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0FA8" w14:textId="713D9864" w:rsidR="00EE0C35" w:rsidRPr="00D92F05" w:rsidRDefault="005E1F01" w:rsidP="00A41468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0C35" w:rsidRPr="00D92F05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а</w:t>
      </w:r>
      <w:r w:rsidR="00EE0C35" w:rsidRPr="00D92F05">
        <w:rPr>
          <w:rFonts w:ascii="Times New Roman" w:hAnsi="Times New Roman" w:cs="Times New Roman"/>
        </w:rPr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EE0C35" w:rsidRPr="008B327A" w14:paraId="5B9BD22C" w14:textId="77777777" w:rsidTr="00AD08D1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72F9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EBD94" w14:textId="3DB7F2A7" w:rsidR="00EE0C35" w:rsidRPr="00884097" w:rsidRDefault="00884097" w:rsidP="00884097">
            <w:pPr>
              <w:pStyle w:val="a6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СПИНОВАЯ ФИЗИКА</w:t>
            </w:r>
          </w:p>
        </w:tc>
      </w:tr>
      <w:tr w:rsidR="00EE0C35" w:rsidRPr="008B327A" w14:paraId="5B7E2177" w14:textId="77777777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AC20C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Автор(ы)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2F496" w14:textId="27AF530C" w:rsidR="00EE0C35" w:rsidRPr="008B327A" w:rsidRDefault="006C2629" w:rsidP="00EE0C35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Звездин Анатолий Константинович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>, д.ф.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-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м.н., проф. ФФ НИУ ВШЭ, </w:t>
            </w:r>
            <w:r>
              <w:rPr>
                <w:rFonts w:cs="Times New Roman"/>
                <w:iCs/>
                <w:sz w:val="22"/>
                <w:szCs w:val="22"/>
              </w:rPr>
              <w:t>г.н.с.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 ИОФ РАН</w:t>
            </w:r>
          </w:p>
        </w:tc>
      </w:tr>
      <w:tr w:rsidR="00EE0C35" w:rsidRPr="008B327A" w14:paraId="465C7C94" w14:textId="77777777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6BF8E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F5E97" w14:textId="498AD539" w:rsidR="00EE0C35" w:rsidRPr="008B327A" w:rsidRDefault="005E1F01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EE0C35" w:rsidRPr="008B327A">
              <w:rPr>
                <w:rFonts w:cs="Times New Roman"/>
                <w:sz w:val="22"/>
                <w:szCs w:val="22"/>
              </w:rPr>
              <w:t>-й курс</w:t>
            </w:r>
            <w:r>
              <w:rPr>
                <w:rFonts w:cs="Times New Roman"/>
                <w:sz w:val="22"/>
                <w:szCs w:val="22"/>
              </w:rPr>
              <w:t xml:space="preserve"> магистратуры</w:t>
            </w:r>
          </w:p>
        </w:tc>
      </w:tr>
      <w:tr w:rsidR="00EE0C35" w:rsidRPr="008B327A" w14:paraId="288E6D58" w14:textId="77777777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41CAB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CC355" w14:textId="4E0951E8" w:rsidR="00EE0C35" w:rsidRPr="008B327A" w:rsidRDefault="00884097" w:rsidP="00884097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3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 и </w:t>
            </w:r>
            <w:r>
              <w:rPr>
                <w:rFonts w:cs="Times New Roman"/>
                <w:iCs/>
                <w:sz w:val="22"/>
                <w:szCs w:val="22"/>
              </w:rPr>
              <w:t>4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 модули</w:t>
            </w:r>
          </w:p>
        </w:tc>
      </w:tr>
      <w:tr w:rsidR="00EE0C35" w:rsidRPr="008B327A" w14:paraId="64D78F2E" w14:textId="77777777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9E29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178E4" w14:textId="569820B3"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 xml:space="preserve">1 </w:t>
            </w:r>
            <w:r w:rsidR="006C2629">
              <w:rPr>
                <w:rFonts w:cs="Times New Roman"/>
                <w:iCs/>
                <w:sz w:val="22"/>
                <w:szCs w:val="22"/>
              </w:rPr>
              <w:t>лекция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884097">
              <w:rPr>
                <w:rFonts w:cs="Times New Roman"/>
                <w:iCs/>
                <w:sz w:val="22"/>
                <w:szCs w:val="22"/>
              </w:rPr>
              <w:t xml:space="preserve">и 1 семинар </w:t>
            </w:r>
            <w:r w:rsidRPr="008B327A">
              <w:rPr>
                <w:rFonts w:cs="Times New Roman"/>
                <w:iCs/>
                <w:sz w:val="22"/>
                <w:szCs w:val="22"/>
              </w:rPr>
              <w:t>в неделю</w:t>
            </w:r>
            <w:r w:rsidRPr="008B327A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EE0C35" w:rsidRPr="008B327A" w14:paraId="14117E72" w14:textId="77777777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CB512" w14:textId="77777777"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B59D0" w14:textId="09C34BBA" w:rsidR="00EE0C35" w:rsidRPr="008B327A" w:rsidRDefault="00EE0C35" w:rsidP="00884097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Еженедельные домашние задания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,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и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х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презентации и обсуждения, </w:t>
            </w:r>
            <w:r w:rsidR="00AE549E" w:rsidRPr="008B327A">
              <w:rPr>
                <w:rFonts w:cs="Times New Roman"/>
                <w:iCs/>
                <w:sz w:val="22"/>
                <w:szCs w:val="22"/>
              </w:rPr>
              <w:t>презентация заданной статьи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в конце </w:t>
            </w:r>
            <w:r w:rsidR="00884097">
              <w:rPr>
                <w:rFonts w:cs="Times New Roman"/>
                <w:iCs/>
                <w:sz w:val="22"/>
                <w:szCs w:val="22"/>
              </w:rPr>
              <w:t>4</w:t>
            </w:r>
            <w:r w:rsidRPr="008B327A">
              <w:rPr>
                <w:rFonts w:cs="Times New Roman"/>
                <w:iCs/>
                <w:sz w:val="22"/>
                <w:szCs w:val="22"/>
              </w:rPr>
              <w:t>-го модуля</w:t>
            </w:r>
          </w:p>
        </w:tc>
      </w:tr>
    </w:tbl>
    <w:p w14:paraId="7E2C94E1" w14:textId="77777777" w:rsidR="00EE0C35" w:rsidRPr="008B327A" w:rsidRDefault="00EE0C35" w:rsidP="00EE0C35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1. Аннотация курса</w:t>
      </w:r>
    </w:p>
    <w:p w14:paraId="0F588828" w14:textId="57FA31CD" w:rsidR="00AE549E" w:rsidRPr="001901BE" w:rsidRDefault="006C2629" w:rsidP="006C2629">
      <w:pPr>
        <w:spacing w:after="120"/>
        <w:jc w:val="both"/>
        <w:rPr>
          <w:rFonts w:ascii="Times New Roman" w:hAnsi="Times New Roman" w:cs="Times New Roman"/>
        </w:rPr>
      </w:pPr>
      <w:r w:rsidRPr="006C2629">
        <w:rPr>
          <w:rFonts w:ascii="Times New Roman" w:hAnsi="Times New Roman" w:cs="Times New Roman"/>
        </w:rPr>
        <w:t>Целями освоения дисциплины «</w:t>
      </w:r>
      <w:r w:rsidR="00884097" w:rsidRPr="00884097">
        <w:rPr>
          <w:rFonts w:ascii="Times New Roman" w:hAnsi="Times New Roman" w:cs="Times New Roman"/>
        </w:rPr>
        <w:t>СПИНОВАЯ ФИЗИКА</w:t>
      </w:r>
      <w:r w:rsidRPr="00884097">
        <w:rPr>
          <w:rFonts w:ascii="Times New Roman" w:hAnsi="Times New Roman" w:cs="Times New Roman"/>
        </w:rPr>
        <w:t>»</w:t>
      </w:r>
      <w:r w:rsidRPr="006C2629">
        <w:rPr>
          <w:rFonts w:ascii="Times New Roman" w:hAnsi="Times New Roman" w:cs="Times New Roman"/>
        </w:rPr>
        <w:t xml:space="preserve"> являются</w:t>
      </w:r>
      <w:r>
        <w:rPr>
          <w:rFonts w:ascii="Times New Roman" w:hAnsi="Times New Roman" w:cs="Times New Roman"/>
        </w:rPr>
        <w:t xml:space="preserve"> </w:t>
      </w:r>
      <w:r w:rsidRPr="006C2629">
        <w:rPr>
          <w:rFonts w:ascii="Times New Roman" w:hAnsi="Times New Roman" w:cs="Times New Roman"/>
        </w:rPr>
        <w:t xml:space="preserve">формирование базовых знаний в области квантовых технологий как дисциплины, интегрирующей общефизическую и общетеоретическую подготовку физиков и обеспечивающей технологические основы современных инновационных сфер деятельности. </w:t>
      </w:r>
      <w:r>
        <w:rPr>
          <w:rFonts w:ascii="Times New Roman" w:hAnsi="Times New Roman" w:cs="Times New Roman"/>
        </w:rPr>
        <w:t xml:space="preserve">Будет обеспечено </w:t>
      </w:r>
      <w:r w:rsidRPr="006C2629">
        <w:rPr>
          <w:rFonts w:ascii="Times New Roman" w:hAnsi="Times New Roman" w:cs="Times New Roman"/>
        </w:rPr>
        <w:t>ознакомление с физическими основами квантовых технологий, с методами моделирования и экспериментальных реализаций в этой области</w:t>
      </w:r>
      <w:r>
        <w:rPr>
          <w:rFonts w:ascii="Times New Roman" w:hAnsi="Times New Roman" w:cs="Times New Roman"/>
        </w:rPr>
        <w:t xml:space="preserve">, а также </w:t>
      </w:r>
      <w:r w:rsidRPr="006C2629">
        <w:rPr>
          <w:rFonts w:ascii="Times New Roman" w:hAnsi="Times New Roman" w:cs="Times New Roman"/>
        </w:rPr>
        <w:t>формирование у студентов подходов к исследованиям в области квантовых технологий в рамках выпускных работ на степень магистра.</w:t>
      </w:r>
      <w:r w:rsidR="00DD6EC6" w:rsidRPr="008B327A">
        <w:rPr>
          <w:rFonts w:ascii="Times New Roman" w:hAnsi="Times New Roman" w:cs="Times New Roman"/>
        </w:rPr>
        <w:t xml:space="preserve"> </w:t>
      </w:r>
    </w:p>
    <w:p w14:paraId="526C294B" w14:textId="77777777" w:rsidR="00AE549E" w:rsidRPr="008B327A" w:rsidRDefault="00AE549E" w:rsidP="00AE549E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2. Программа курса</w:t>
      </w:r>
    </w:p>
    <w:p w14:paraId="1A78F605" w14:textId="3088CF29" w:rsidR="00325AA1" w:rsidRDefault="00AE7C53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Спинтроника первого и второго поколения: основные физические представления и теоретические модели.</w:t>
      </w:r>
      <w:r w:rsidR="00325AA1">
        <w:rPr>
          <w:rFonts w:ascii="Times New Roman" w:hAnsi="Times New Roman" w:cs="Times New Roman"/>
        </w:rPr>
        <w:t xml:space="preserve"> </w:t>
      </w:r>
    </w:p>
    <w:p w14:paraId="78367D43" w14:textId="026192FD" w:rsidR="001901BE" w:rsidRDefault="00404838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Микромагнетизм и уравнение Ландау-Лифшица</w:t>
      </w:r>
    </w:p>
    <w:p w14:paraId="55A54D77" w14:textId="6E4DF276" w:rsidR="00404838" w:rsidRDefault="00404838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 переноса спина; обобщенное уравнение Ландау-Лифшица</w:t>
      </w:r>
    </w:p>
    <w:p w14:paraId="7425D01C" w14:textId="1FA5CC0A" w:rsidR="00404838" w:rsidRDefault="00404838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Спин-орбитальное взаимодействие. Спиновая аккумуляция </w:t>
      </w:r>
    </w:p>
    <w:p w14:paraId="43318065" w14:textId="4AF539E3" w:rsidR="00404838" w:rsidRDefault="00404838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Спиновый эффект Холла, эффект Рашбы, обратные эффекты. Спиновая накачка.</w:t>
      </w:r>
    </w:p>
    <w:p w14:paraId="5F3B8BC7" w14:textId="7C776221" w:rsidR="00404838" w:rsidRDefault="00404838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Двумерные материалы в спинтронике.</w:t>
      </w:r>
    </w:p>
    <w:p w14:paraId="5CDA2F82" w14:textId="4EB90DFF" w:rsidR="00AE7C53" w:rsidRDefault="00AE7C53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Магнитоэлектрические свойства наноматериалов</w:t>
      </w:r>
    </w:p>
    <w:p w14:paraId="0F113702" w14:textId="68449224" w:rsidR="00421712" w:rsidRPr="008B327A" w:rsidRDefault="00AE7C53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Магнитная нанофотоника. Фотонные и плазмонные кристаллы. Физические основы и теоретические модели.</w:t>
      </w:r>
      <w:r w:rsidR="00421712" w:rsidRPr="008B327A">
        <w:rPr>
          <w:rFonts w:ascii="Times New Roman" w:hAnsi="Times New Roman" w:cs="Times New Roman"/>
        </w:rPr>
        <w:t xml:space="preserve"> </w:t>
      </w:r>
    </w:p>
    <w:p w14:paraId="6711191C" w14:textId="6C2462E2" w:rsidR="00421712" w:rsidRPr="008B327A" w:rsidRDefault="00AE7C53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Фемтомагнетизм и плазмоника. Физические основы и теоретические модели</w:t>
      </w:r>
      <w:r w:rsidR="00A1711F" w:rsidRPr="008B327A">
        <w:rPr>
          <w:rFonts w:ascii="Times New Roman" w:hAnsi="Times New Roman" w:cs="Times New Roman"/>
        </w:rPr>
        <w:t xml:space="preserve"> </w:t>
      </w:r>
    </w:p>
    <w:p w14:paraId="15FD3FBC" w14:textId="77777777" w:rsidR="00C22106" w:rsidRPr="008B327A" w:rsidRDefault="00421712" w:rsidP="00AE549E">
      <w:pPr>
        <w:pStyle w:val="a4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 xml:space="preserve"> Зачет. Презентация одной оригинальной статьи по изученной теме. </w:t>
      </w:r>
    </w:p>
    <w:p w14:paraId="2F82CCBD" w14:textId="77777777" w:rsidR="004C7A32" w:rsidRPr="008B327A" w:rsidRDefault="004C7A32" w:rsidP="004C7A32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B327A">
        <w:rPr>
          <w:rFonts w:ascii="Times New Roman" w:hAnsi="Times New Roman" w:cs="Times New Roman"/>
          <w:sz w:val="22"/>
          <w:szCs w:val="22"/>
        </w:rPr>
        <w:t>3. Элементы контроля и правила оценивания</w:t>
      </w:r>
    </w:p>
    <w:p w14:paraId="47F54667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Оценки по всем формам контроля выставляются по 10-ти балльной шкале.</w:t>
      </w:r>
    </w:p>
    <w:p w14:paraId="279AABCB" w14:textId="7B8F6520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t xml:space="preserve">Контроль освоения курса в течение модуля: </w:t>
      </w:r>
      <w:r w:rsidRPr="008B327A">
        <w:rPr>
          <w:rFonts w:ascii="Times New Roman" w:hAnsi="Times New Roman" w:cs="Times New Roman"/>
        </w:rPr>
        <w:t xml:space="preserve">представление и анализ оригинальных статей по теме в течение всего обучения, </w:t>
      </w:r>
      <w:r w:rsidR="00884097">
        <w:rPr>
          <w:rFonts w:ascii="Times New Roman" w:hAnsi="Times New Roman" w:cs="Times New Roman"/>
        </w:rPr>
        <w:t>3</w:t>
      </w:r>
      <w:r w:rsidRPr="008B327A">
        <w:rPr>
          <w:rFonts w:ascii="Times New Roman" w:hAnsi="Times New Roman" w:cs="Times New Roman"/>
        </w:rPr>
        <w:t xml:space="preserve"> и </w:t>
      </w:r>
      <w:r w:rsidR="00884097">
        <w:rPr>
          <w:rFonts w:ascii="Times New Roman" w:hAnsi="Times New Roman" w:cs="Times New Roman"/>
        </w:rPr>
        <w:t>4</w:t>
      </w:r>
      <w:r w:rsidRPr="008B327A">
        <w:rPr>
          <w:rFonts w:ascii="Times New Roman" w:hAnsi="Times New Roman" w:cs="Times New Roman"/>
        </w:rPr>
        <w:t xml:space="preserve"> модули. </w:t>
      </w:r>
    </w:p>
    <w:p w14:paraId="73BD646F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t>Итоговый контроль</w:t>
      </w:r>
      <w:r w:rsidRPr="008B327A">
        <w:rPr>
          <w:rFonts w:ascii="Times New Roman" w:hAnsi="Times New Roman" w:cs="Times New Roman"/>
        </w:rPr>
        <w:t xml:space="preserve"> – Анализ и представление заданной статьи на одну из пройденных тем в конце 2-го модуля. </w:t>
      </w:r>
    </w:p>
    <w:p w14:paraId="43C2E06C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>Текущая оценка О</w:t>
      </w:r>
      <w:r w:rsidRPr="008B327A">
        <w:rPr>
          <w:rFonts w:ascii="Times New Roman" w:hAnsi="Times New Roman" w:cs="Times New Roman"/>
          <w:u w:val="single"/>
          <w:vertAlign w:val="subscript"/>
        </w:rPr>
        <w:t>текущая</w:t>
      </w:r>
      <w:r w:rsidRPr="008B327A">
        <w:rPr>
          <w:rFonts w:ascii="Times New Roman" w:hAnsi="Times New Roman" w:cs="Times New Roman"/>
          <w:vertAlign w:val="subscript"/>
        </w:rPr>
        <w:t xml:space="preserve">  </w:t>
      </w:r>
      <w:r w:rsidRPr="008B327A">
        <w:rPr>
          <w:rFonts w:ascii="Times New Roman" w:hAnsi="Times New Roman" w:cs="Times New Roman"/>
        </w:rPr>
        <w:t>рассчитывается как взвешенная сумма оценок за представленные домашние задания, О</w:t>
      </w:r>
      <w:r w:rsidRPr="008B327A">
        <w:rPr>
          <w:rFonts w:ascii="Times New Roman" w:hAnsi="Times New Roman" w:cs="Times New Roman"/>
          <w:vertAlign w:val="subscript"/>
        </w:rPr>
        <w:t>1</w:t>
      </w:r>
      <w:r w:rsidRPr="008B327A">
        <w:rPr>
          <w:rFonts w:ascii="Times New Roman" w:hAnsi="Times New Roman" w:cs="Times New Roman"/>
        </w:rPr>
        <w:t>,О</w:t>
      </w:r>
      <w:r w:rsidRPr="008B327A">
        <w:rPr>
          <w:rFonts w:ascii="Times New Roman" w:hAnsi="Times New Roman" w:cs="Times New Roman"/>
          <w:vertAlign w:val="subscript"/>
        </w:rPr>
        <w:t>2</w:t>
      </w:r>
      <w:r w:rsidRPr="008B327A">
        <w:rPr>
          <w:rFonts w:ascii="Times New Roman" w:hAnsi="Times New Roman" w:cs="Times New Roman"/>
        </w:rPr>
        <w:t>,</w:t>
      </w:r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Pr="008B327A">
        <w:rPr>
          <w:rFonts w:ascii="Times New Roman" w:hAnsi="Times New Roman" w:cs="Times New Roman"/>
        </w:rPr>
        <w:t>…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</w:rPr>
        <w:t>:</w:t>
      </w:r>
    </w:p>
    <w:p w14:paraId="262870DE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текущая </w:t>
      </w:r>
      <w:r w:rsidRPr="008B327A">
        <w:rPr>
          <w:rFonts w:ascii="Times New Roman" w:hAnsi="Times New Roman" w:cs="Times New Roman"/>
        </w:rPr>
        <w:t>=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</w:rPr>
        <w:t xml:space="preserve">1 </w:t>
      </w:r>
      <w:r w:rsidRPr="008B327A">
        <w:rPr>
          <w:rFonts w:ascii="Times New Roman" w:hAnsi="Times New Roman" w:cs="Times New Roman"/>
        </w:rPr>
        <w:t>+ 1/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2 </w:t>
      </w:r>
      <w:r w:rsidRPr="008B327A">
        <w:rPr>
          <w:rFonts w:ascii="Times New Roman" w:hAnsi="Times New Roman" w:cs="Times New Roman"/>
        </w:rPr>
        <w:t>+…+1/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  <w:vertAlign w:val="subscript"/>
        </w:rPr>
        <w:t>,</w:t>
      </w:r>
    </w:p>
    <w:p w14:paraId="787EC21F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Способ округления – арифметический.</w:t>
      </w:r>
      <w:r w:rsidR="008B327A" w:rsidRPr="008B327A">
        <w:rPr>
          <w:rFonts w:ascii="Times New Roman" w:hAnsi="Times New Roman" w:cs="Times New Roman"/>
        </w:rPr>
        <w:t xml:space="preserve"> </w:t>
      </w:r>
    </w:p>
    <w:p w14:paraId="31EA186C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>Итоговая оценка</w:t>
      </w:r>
      <w:r w:rsidRPr="008B327A">
        <w:rPr>
          <w:rFonts w:ascii="Times New Roman" w:hAnsi="Times New Roman" w:cs="Times New Roman"/>
        </w:rPr>
        <w:t xml:space="preserve"> рассчитывается как взвешенная сумма текущей оценки и оценки за экзамен, О</w:t>
      </w:r>
      <w:r w:rsidRPr="008B327A">
        <w:rPr>
          <w:rFonts w:ascii="Times New Roman" w:hAnsi="Times New Roman" w:cs="Times New Roman"/>
          <w:vertAlign w:val="subscript"/>
        </w:rPr>
        <w:t>экзамен</w:t>
      </w:r>
      <w:r w:rsidRPr="008B327A">
        <w:rPr>
          <w:rFonts w:ascii="Times New Roman" w:hAnsi="Times New Roman" w:cs="Times New Roman"/>
        </w:rPr>
        <w:t xml:space="preserve">: </w:t>
      </w:r>
    </w:p>
    <w:p w14:paraId="7CB7B621" w14:textId="77777777"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итоговая </w:t>
      </w:r>
      <w:r w:rsidR="00CC14E0" w:rsidRPr="008B327A">
        <w:rPr>
          <w:rFonts w:ascii="Times New Roman" w:hAnsi="Times New Roman" w:cs="Times New Roman"/>
        </w:rPr>
        <w:t>= 0,5</w:t>
      </w:r>
      <w:r w:rsidR="00CC14E0"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текущая </w:t>
      </w:r>
      <w:r w:rsidR="00CC14E0" w:rsidRPr="008B327A">
        <w:rPr>
          <w:rFonts w:ascii="Times New Roman" w:hAnsi="Times New Roman" w:cs="Times New Roman"/>
        </w:rPr>
        <w:t>+ 0,5</w:t>
      </w:r>
      <w:r w:rsidR="00CC14E0"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экзамен </w:t>
      </w:r>
    </w:p>
    <w:p w14:paraId="2ED31A75" w14:textId="77777777" w:rsidR="00CC14E0" w:rsidRPr="008B327A" w:rsidRDefault="00CC14E0" w:rsidP="00CC14E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lastRenderedPageBreak/>
        <w:t>4. Рекомендованная литература и ссылки по теме</w:t>
      </w:r>
    </w:p>
    <w:p w14:paraId="79DDEC1B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AE7C53">
        <w:rPr>
          <w:rFonts w:ascii="Times New Roman" w:hAnsi="Times New Roman" w:cs="Times New Roman"/>
          <w:lang w:val="en-US"/>
        </w:rPr>
        <w:t>1. Maier S.A., “Plasmonics: Fundamentals and Applications”, Springer, 2008, 176 p.</w:t>
      </w:r>
    </w:p>
    <w:p w14:paraId="51B7B26E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2. Грюнберг П., От спиновых волн к гигантскому магнетосопротивлению и далее, УФН, 12, 1349 (2008).</w:t>
      </w:r>
    </w:p>
    <w:p w14:paraId="0F451216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3. Ферт А., Происхождение, развитие и перспективы спинтроники, УФН, 12, 1336 (2008).</w:t>
      </w:r>
    </w:p>
    <w:p w14:paraId="67D38D96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4. Звездин А.К., Магнитные молекулы и квантовая механика, Природа , 12, 11 (2000).</w:t>
      </w:r>
    </w:p>
    <w:p w14:paraId="39EBAB27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5. Звездин А.К., Квантовая механика плененных фотонов, Природа , 10, 12 (2004).</w:t>
      </w:r>
    </w:p>
    <w:p w14:paraId="2111D415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6. Гуляев Ю.В., Зильберман П.Е., Эпштейн Э.М., Как ток спины переносит : спинтроника многослойных ферромагнетиков, Природа, 5, 20 (2007).</w:t>
      </w:r>
    </w:p>
    <w:p w14:paraId="4401E619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7. Белотелов В.И., Звездин А.К., “Фотонные кристаллы и другие метаматериалы”, “Библио-течка журнала Квант”, 94, (2006).</w:t>
      </w:r>
    </w:p>
    <w:p w14:paraId="17E516F7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8. Звездин А.К., Звездин К.А., Хвальковский А.В., Обобщенное уравнение Ландау–Лифшица и процессы переноса спинового момента в магнитных наноструктурах, УФН, 4, 436 (2008)</w:t>
      </w:r>
    </w:p>
    <w:p w14:paraId="4AAEB8F4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9. Этуотер Г., Плазмоника, В мире науки (</w:t>
      </w:r>
      <w:r w:rsidRPr="00AE7C53">
        <w:rPr>
          <w:rFonts w:ascii="Times New Roman" w:hAnsi="Times New Roman" w:cs="Times New Roman"/>
          <w:lang w:val="en-US"/>
        </w:rPr>
        <w:t>http</w:t>
      </w:r>
      <w:r w:rsidRPr="00AE7C53">
        <w:rPr>
          <w:rFonts w:ascii="Times New Roman" w:hAnsi="Times New Roman" w:cs="Times New Roman"/>
        </w:rPr>
        <w:t>://</w:t>
      </w:r>
      <w:r w:rsidRPr="00AE7C53">
        <w:rPr>
          <w:rFonts w:ascii="Times New Roman" w:hAnsi="Times New Roman" w:cs="Times New Roman"/>
          <w:lang w:val="en-US"/>
        </w:rPr>
        <w:t>www</w:t>
      </w:r>
      <w:r w:rsidRPr="00AE7C53">
        <w:rPr>
          <w:rFonts w:ascii="Times New Roman" w:hAnsi="Times New Roman" w:cs="Times New Roman"/>
        </w:rPr>
        <w:t>.</w:t>
      </w:r>
      <w:r w:rsidRPr="00AE7C53">
        <w:rPr>
          <w:rFonts w:ascii="Times New Roman" w:hAnsi="Times New Roman" w:cs="Times New Roman"/>
          <w:lang w:val="en-US"/>
        </w:rPr>
        <w:t>sciam</w:t>
      </w:r>
      <w:r w:rsidRPr="00AE7C53">
        <w:rPr>
          <w:rFonts w:ascii="Times New Roman" w:hAnsi="Times New Roman" w:cs="Times New Roman"/>
        </w:rPr>
        <w:t>.</w:t>
      </w:r>
      <w:r w:rsidRPr="00AE7C53">
        <w:rPr>
          <w:rFonts w:ascii="Times New Roman" w:hAnsi="Times New Roman" w:cs="Times New Roman"/>
          <w:lang w:val="en-US"/>
        </w:rPr>
        <w:t>ru</w:t>
      </w:r>
      <w:r w:rsidRPr="00AE7C53">
        <w:rPr>
          <w:rFonts w:ascii="Times New Roman" w:hAnsi="Times New Roman" w:cs="Times New Roman"/>
        </w:rPr>
        <w:t>/2007/8/</w:t>
      </w:r>
      <w:r w:rsidRPr="00AE7C53">
        <w:rPr>
          <w:rFonts w:ascii="Times New Roman" w:hAnsi="Times New Roman" w:cs="Times New Roman"/>
          <w:lang w:val="en-US"/>
        </w:rPr>
        <w:t>inform</w:t>
      </w:r>
      <w:r w:rsidRPr="00AE7C53">
        <w:rPr>
          <w:rFonts w:ascii="Times New Roman" w:hAnsi="Times New Roman" w:cs="Times New Roman"/>
        </w:rPr>
        <w:t>.</w:t>
      </w:r>
      <w:r w:rsidRPr="00AE7C53">
        <w:rPr>
          <w:rFonts w:ascii="Times New Roman" w:hAnsi="Times New Roman" w:cs="Times New Roman"/>
          <w:lang w:val="en-US"/>
        </w:rPr>
        <w:t>shtml</w:t>
      </w:r>
      <w:r w:rsidRPr="00AE7C53">
        <w:rPr>
          <w:rFonts w:ascii="Times New Roman" w:hAnsi="Times New Roman" w:cs="Times New Roman"/>
        </w:rPr>
        <w:t>)</w:t>
      </w:r>
    </w:p>
    <w:p w14:paraId="2BFA3D76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10. Такиев А.С. Будущие технологии памяти, 3</w:t>
      </w:r>
      <w:r w:rsidRPr="00AE7C53">
        <w:rPr>
          <w:rFonts w:ascii="Times New Roman" w:hAnsi="Times New Roman" w:cs="Times New Roman"/>
          <w:lang w:val="en-US"/>
        </w:rPr>
        <w:t>DNews</w:t>
      </w:r>
      <w:r w:rsidRPr="00AE7C53">
        <w:rPr>
          <w:rFonts w:ascii="Times New Roman" w:hAnsi="Times New Roman" w:cs="Times New Roman"/>
        </w:rPr>
        <w:t>, 2003 (</w:t>
      </w:r>
      <w:r w:rsidRPr="00AE7C53">
        <w:rPr>
          <w:rFonts w:ascii="Times New Roman" w:hAnsi="Times New Roman" w:cs="Times New Roman"/>
          <w:lang w:val="en-US"/>
        </w:rPr>
        <w:t>http</w:t>
      </w:r>
      <w:r w:rsidRPr="00AE7C53">
        <w:rPr>
          <w:rFonts w:ascii="Times New Roman" w:hAnsi="Times New Roman" w:cs="Times New Roman"/>
        </w:rPr>
        <w:t>://</w:t>
      </w:r>
      <w:r w:rsidRPr="00AE7C53">
        <w:rPr>
          <w:rFonts w:ascii="Times New Roman" w:hAnsi="Times New Roman" w:cs="Times New Roman"/>
          <w:lang w:val="en-US"/>
        </w:rPr>
        <w:t>www</w:t>
      </w:r>
      <w:r w:rsidRPr="00AE7C53">
        <w:rPr>
          <w:rFonts w:ascii="Times New Roman" w:hAnsi="Times New Roman" w:cs="Times New Roman"/>
        </w:rPr>
        <w:t>.3</w:t>
      </w:r>
      <w:r w:rsidRPr="00AE7C53">
        <w:rPr>
          <w:rFonts w:ascii="Times New Roman" w:hAnsi="Times New Roman" w:cs="Times New Roman"/>
          <w:lang w:val="en-US"/>
        </w:rPr>
        <w:t>dnews</w:t>
      </w:r>
      <w:r w:rsidRPr="00AE7C53">
        <w:rPr>
          <w:rFonts w:ascii="Times New Roman" w:hAnsi="Times New Roman" w:cs="Times New Roman"/>
        </w:rPr>
        <w:t>.</w:t>
      </w:r>
      <w:r w:rsidRPr="00AE7C53">
        <w:rPr>
          <w:rFonts w:ascii="Times New Roman" w:hAnsi="Times New Roman" w:cs="Times New Roman"/>
          <w:lang w:val="en-US"/>
        </w:rPr>
        <w:t>ru</w:t>
      </w:r>
      <w:r w:rsidRPr="00AE7C53">
        <w:rPr>
          <w:rFonts w:ascii="Times New Roman" w:hAnsi="Times New Roman" w:cs="Times New Roman"/>
        </w:rPr>
        <w:t>/172104).</w:t>
      </w:r>
    </w:p>
    <w:p w14:paraId="3A14A305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11. Головин Ю.И., Нанотехнологическая революция, Природа, 1, 25 (2004).</w:t>
      </w:r>
    </w:p>
    <w:p w14:paraId="44BED7C6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AE7C53">
        <w:rPr>
          <w:rFonts w:ascii="Times New Roman" w:hAnsi="Times New Roman" w:cs="Times New Roman"/>
          <w:lang w:val="en-US"/>
        </w:rPr>
        <w:t>12. Sarma S.D., Spintronics, American Scientist, 89, 516 (2001).</w:t>
      </w:r>
    </w:p>
    <w:p w14:paraId="6868A26A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AE7C53">
        <w:rPr>
          <w:rFonts w:ascii="Times New Roman" w:hAnsi="Times New Roman" w:cs="Times New Roman"/>
          <w:lang w:val="en-US"/>
        </w:rPr>
        <w:t>13. Parkin S., Magnetic Domain-Wall Racetrack Memory, Science, 320, 190 (2008).</w:t>
      </w:r>
    </w:p>
    <w:p w14:paraId="112BB465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  <w:lang w:val="en-US"/>
        </w:rPr>
        <w:t>14. Žutić I., Fabian J., Sarma S. D., Spintronics Fundamentals and applications, Rev. Mod. Phys</w:t>
      </w:r>
      <w:r w:rsidRPr="00AE7C53">
        <w:rPr>
          <w:rFonts w:ascii="Times New Roman" w:hAnsi="Times New Roman" w:cs="Times New Roman"/>
        </w:rPr>
        <w:t>. 76, 323 (2004)</w:t>
      </w:r>
    </w:p>
    <w:p w14:paraId="54B45225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15. Фролов Г.И., Бачина О.И., Завьялова М.М., Равочкин С.И., Магнитные свойства наноча-стиц 3</w:t>
      </w:r>
      <w:r w:rsidRPr="00AE7C53">
        <w:rPr>
          <w:rFonts w:ascii="Times New Roman" w:hAnsi="Times New Roman" w:cs="Times New Roman"/>
          <w:lang w:val="en-US"/>
        </w:rPr>
        <w:t>d</w:t>
      </w:r>
      <w:r w:rsidRPr="00AE7C53">
        <w:rPr>
          <w:rFonts w:ascii="Times New Roman" w:hAnsi="Times New Roman" w:cs="Times New Roman"/>
        </w:rPr>
        <w:t>-металлов, ЖТФ, 78б 101 (2008).</w:t>
      </w:r>
    </w:p>
    <w:p w14:paraId="24C02BE9" w14:textId="77777777" w:rsidR="00AE7C53" w:rsidRPr="00AE7C53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E7C53">
        <w:rPr>
          <w:rFonts w:ascii="Times New Roman" w:hAnsi="Times New Roman" w:cs="Times New Roman"/>
        </w:rPr>
        <w:t>16. Пятаков А.П., Звездин А.К., Магнитоэлектрические материалы и мультиферроики, УФН, 182, 593 (2012).</w:t>
      </w:r>
    </w:p>
    <w:p w14:paraId="08E13F13" w14:textId="7B6154A5" w:rsidR="00CC14E0" w:rsidRPr="008B327A" w:rsidRDefault="00AE7C53" w:rsidP="00AE7C53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AE7C53">
        <w:rPr>
          <w:rFonts w:ascii="Times New Roman" w:hAnsi="Times New Roman" w:cs="Times New Roman"/>
        </w:rPr>
        <w:t xml:space="preserve">17. Звездин А.К., Котов В.А. Магнитооптика тонких пленок. </w:t>
      </w:r>
      <w:r w:rsidRPr="00AE7C53">
        <w:rPr>
          <w:rFonts w:ascii="Times New Roman" w:hAnsi="Times New Roman" w:cs="Times New Roman"/>
          <w:lang w:val="en-US"/>
        </w:rPr>
        <w:t>М.: Наука, 1988. – 192 с.</w:t>
      </w:r>
      <w:r w:rsidR="00CC14E0" w:rsidRPr="008B327A">
        <w:rPr>
          <w:rFonts w:ascii="Times New Roman" w:hAnsi="Times New Roman" w:cs="Times New Roman"/>
          <w:lang w:val="en-US"/>
        </w:rPr>
        <w:t xml:space="preserve"> </w:t>
      </w:r>
    </w:p>
    <w:sectPr w:rsidR="00CC14E0" w:rsidRPr="008B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59DB"/>
    <w:multiLevelType w:val="hybridMultilevel"/>
    <w:tmpl w:val="9BA210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90560">
    <w:abstractNumId w:val="1"/>
  </w:num>
  <w:num w:numId="2" w16cid:durableId="185776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17B"/>
    <w:rsid w:val="000126D1"/>
    <w:rsid w:val="0001282B"/>
    <w:rsid w:val="000144C5"/>
    <w:rsid w:val="00014FC8"/>
    <w:rsid w:val="00016612"/>
    <w:rsid w:val="000176D3"/>
    <w:rsid w:val="00021EAC"/>
    <w:rsid w:val="000226F4"/>
    <w:rsid w:val="00024BA2"/>
    <w:rsid w:val="00025B8A"/>
    <w:rsid w:val="0003196A"/>
    <w:rsid w:val="00031B2B"/>
    <w:rsid w:val="000347E6"/>
    <w:rsid w:val="00034FEF"/>
    <w:rsid w:val="00043EC0"/>
    <w:rsid w:val="00046860"/>
    <w:rsid w:val="00046EBA"/>
    <w:rsid w:val="00051B41"/>
    <w:rsid w:val="00055D5B"/>
    <w:rsid w:val="00057942"/>
    <w:rsid w:val="000647AB"/>
    <w:rsid w:val="000653B8"/>
    <w:rsid w:val="000669A6"/>
    <w:rsid w:val="00076803"/>
    <w:rsid w:val="00084700"/>
    <w:rsid w:val="00087DAA"/>
    <w:rsid w:val="00091A7F"/>
    <w:rsid w:val="00092AD6"/>
    <w:rsid w:val="00097541"/>
    <w:rsid w:val="000A25BF"/>
    <w:rsid w:val="000A3C5E"/>
    <w:rsid w:val="000B186D"/>
    <w:rsid w:val="000B2186"/>
    <w:rsid w:val="000B3B02"/>
    <w:rsid w:val="000B6E08"/>
    <w:rsid w:val="000B799F"/>
    <w:rsid w:val="000C4F33"/>
    <w:rsid w:val="000D0EE6"/>
    <w:rsid w:val="000D22E0"/>
    <w:rsid w:val="000E1354"/>
    <w:rsid w:val="000E592E"/>
    <w:rsid w:val="000F0D84"/>
    <w:rsid w:val="000F1D47"/>
    <w:rsid w:val="000F2434"/>
    <w:rsid w:val="000F267A"/>
    <w:rsid w:val="000F4C66"/>
    <w:rsid w:val="000F4D0C"/>
    <w:rsid w:val="000F6E1A"/>
    <w:rsid w:val="00105304"/>
    <w:rsid w:val="001054CE"/>
    <w:rsid w:val="001102AE"/>
    <w:rsid w:val="001107B4"/>
    <w:rsid w:val="00111D3E"/>
    <w:rsid w:val="00112DD8"/>
    <w:rsid w:val="00114930"/>
    <w:rsid w:val="001208FB"/>
    <w:rsid w:val="001226D2"/>
    <w:rsid w:val="00125230"/>
    <w:rsid w:val="0012595D"/>
    <w:rsid w:val="00125B43"/>
    <w:rsid w:val="001265D5"/>
    <w:rsid w:val="001273E6"/>
    <w:rsid w:val="00136938"/>
    <w:rsid w:val="00137472"/>
    <w:rsid w:val="00137692"/>
    <w:rsid w:val="0014389F"/>
    <w:rsid w:val="00146A13"/>
    <w:rsid w:val="00150C85"/>
    <w:rsid w:val="001523C2"/>
    <w:rsid w:val="001540A7"/>
    <w:rsid w:val="00154699"/>
    <w:rsid w:val="00156F12"/>
    <w:rsid w:val="0015760F"/>
    <w:rsid w:val="00161497"/>
    <w:rsid w:val="0016375F"/>
    <w:rsid w:val="00164E85"/>
    <w:rsid w:val="00165107"/>
    <w:rsid w:val="0016517D"/>
    <w:rsid w:val="001662EB"/>
    <w:rsid w:val="00173D5E"/>
    <w:rsid w:val="0018108A"/>
    <w:rsid w:val="001840CD"/>
    <w:rsid w:val="0018441D"/>
    <w:rsid w:val="00185660"/>
    <w:rsid w:val="001864D0"/>
    <w:rsid w:val="00186EC9"/>
    <w:rsid w:val="001901BE"/>
    <w:rsid w:val="00193CB9"/>
    <w:rsid w:val="00193EEC"/>
    <w:rsid w:val="00197C9F"/>
    <w:rsid w:val="001A6D63"/>
    <w:rsid w:val="001A7F03"/>
    <w:rsid w:val="001B4A6E"/>
    <w:rsid w:val="001B5D66"/>
    <w:rsid w:val="001B7A11"/>
    <w:rsid w:val="001C142A"/>
    <w:rsid w:val="001C1C50"/>
    <w:rsid w:val="001C2601"/>
    <w:rsid w:val="001C4304"/>
    <w:rsid w:val="001C4851"/>
    <w:rsid w:val="001C7551"/>
    <w:rsid w:val="001D4FA3"/>
    <w:rsid w:val="001D6A11"/>
    <w:rsid w:val="001E23C5"/>
    <w:rsid w:val="001E52C4"/>
    <w:rsid w:val="001E54CA"/>
    <w:rsid w:val="001E5992"/>
    <w:rsid w:val="001E685D"/>
    <w:rsid w:val="001F12CF"/>
    <w:rsid w:val="001F598A"/>
    <w:rsid w:val="001F65E0"/>
    <w:rsid w:val="001F6D77"/>
    <w:rsid w:val="0020019E"/>
    <w:rsid w:val="0021051E"/>
    <w:rsid w:val="00211C9F"/>
    <w:rsid w:val="00212AA4"/>
    <w:rsid w:val="00215782"/>
    <w:rsid w:val="00215E98"/>
    <w:rsid w:val="00217BDA"/>
    <w:rsid w:val="00217CFE"/>
    <w:rsid w:val="0022166F"/>
    <w:rsid w:val="00232061"/>
    <w:rsid w:val="00233348"/>
    <w:rsid w:val="002409E0"/>
    <w:rsid w:val="00244E43"/>
    <w:rsid w:val="002457C8"/>
    <w:rsid w:val="00246388"/>
    <w:rsid w:val="00246A61"/>
    <w:rsid w:val="00246C9C"/>
    <w:rsid w:val="00251770"/>
    <w:rsid w:val="00253989"/>
    <w:rsid w:val="00255089"/>
    <w:rsid w:val="00260E47"/>
    <w:rsid w:val="00261130"/>
    <w:rsid w:val="002649AE"/>
    <w:rsid w:val="00266F5C"/>
    <w:rsid w:val="00270A72"/>
    <w:rsid w:val="00270D29"/>
    <w:rsid w:val="0027204C"/>
    <w:rsid w:val="00273F32"/>
    <w:rsid w:val="00281041"/>
    <w:rsid w:val="002814B3"/>
    <w:rsid w:val="00281677"/>
    <w:rsid w:val="002824FF"/>
    <w:rsid w:val="00283DC9"/>
    <w:rsid w:val="00284198"/>
    <w:rsid w:val="00292912"/>
    <w:rsid w:val="00293A5E"/>
    <w:rsid w:val="002A2425"/>
    <w:rsid w:val="002A307B"/>
    <w:rsid w:val="002A3228"/>
    <w:rsid w:val="002A38F6"/>
    <w:rsid w:val="002A7F92"/>
    <w:rsid w:val="002B10FE"/>
    <w:rsid w:val="002B23B6"/>
    <w:rsid w:val="002B27A9"/>
    <w:rsid w:val="002C278B"/>
    <w:rsid w:val="002C2FF1"/>
    <w:rsid w:val="002C53C2"/>
    <w:rsid w:val="002D1A1B"/>
    <w:rsid w:val="002D41E1"/>
    <w:rsid w:val="002D42B9"/>
    <w:rsid w:val="002E0591"/>
    <w:rsid w:val="002E3F32"/>
    <w:rsid w:val="002E56A1"/>
    <w:rsid w:val="002E56E2"/>
    <w:rsid w:val="002F1232"/>
    <w:rsid w:val="002F3092"/>
    <w:rsid w:val="002F6DC6"/>
    <w:rsid w:val="002F7E19"/>
    <w:rsid w:val="00300CF0"/>
    <w:rsid w:val="00303B4D"/>
    <w:rsid w:val="00304E93"/>
    <w:rsid w:val="00307B81"/>
    <w:rsid w:val="003107BC"/>
    <w:rsid w:val="00311B1F"/>
    <w:rsid w:val="00311C8B"/>
    <w:rsid w:val="00311FF3"/>
    <w:rsid w:val="003124D8"/>
    <w:rsid w:val="00314AE4"/>
    <w:rsid w:val="00315432"/>
    <w:rsid w:val="00321473"/>
    <w:rsid w:val="00323670"/>
    <w:rsid w:val="003237B7"/>
    <w:rsid w:val="003240B6"/>
    <w:rsid w:val="00325AA1"/>
    <w:rsid w:val="00331511"/>
    <w:rsid w:val="0033239A"/>
    <w:rsid w:val="0033416A"/>
    <w:rsid w:val="003375AD"/>
    <w:rsid w:val="0034582C"/>
    <w:rsid w:val="00346D62"/>
    <w:rsid w:val="00347879"/>
    <w:rsid w:val="00351240"/>
    <w:rsid w:val="00352468"/>
    <w:rsid w:val="00354696"/>
    <w:rsid w:val="003550C0"/>
    <w:rsid w:val="003636D4"/>
    <w:rsid w:val="00363AB7"/>
    <w:rsid w:val="003660AD"/>
    <w:rsid w:val="00367478"/>
    <w:rsid w:val="00367F0E"/>
    <w:rsid w:val="00371C2B"/>
    <w:rsid w:val="00386BA7"/>
    <w:rsid w:val="00391C3E"/>
    <w:rsid w:val="0039558B"/>
    <w:rsid w:val="003971BA"/>
    <w:rsid w:val="003A0AD6"/>
    <w:rsid w:val="003A5BB9"/>
    <w:rsid w:val="003B688B"/>
    <w:rsid w:val="003C43BA"/>
    <w:rsid w:val="003C5CAD"/>
    <w:rsid w:val="003C5EB1"/>
    <w:rsid w:val="003C7033"/>
    <w:rsid w:val="003C7BF9"/>
    <w:rsid w:val="003D2878"/>
    <w:rsid w:val="003D6164"/>
    <w:rsid w:val="003E04FF"/>
    <w:rsid w:val="003E5D6C"/>
    <w:rsid w:val="003E7C0E"/>
    <w:rsid w:val="003E7CEE"/>
    <w:rsid w:val="003F32D1"/>
    <w:rsid w:val="003F4B37"/>
    <w:rsid w:val="00402497"/>
    <w:rsid w:val="00402E99"/>
    <w:rsid w:val="00403FC6"/>
    <w:rsid w:val="0040459E"/>
    <w:rsid w:val="00404838"/>
    <w:rsid w:val="00405D7D"/>
    <w:rsid w:val="00406057"/>
    <w:rsid w:val="004077F9"/>
    <w:rsid w:val="00410076"/>
    <w:rsid w:val="0041332F"/>
    <w:rsid w:val="0041436D"/>
    <w:rsid w:val="00417C1B"/>
    <w:rsid w:val="00421712"/>
    <w:rsid w:val="004252D5"/>
    <w:rsid w:val="004323B2"/>
    <w:rsid w:val="004330E9"/>
    <w:rsid w:val="0043315B"/>
    <w:rsid w:val="00433D82"/>
    <w:rsid w:val="004357DA"/>
    <w:rsid w:val="004364E4"/>
    <w:rsid w:val="0043683C"/>
    <w:rsid w:val="004551CF"/>
    <w:rsid w:val="00455907"/>
    <w:rsid w:val="004564ED"/>
    <w:rsid w:val="004570E5"/>
    <w:rsid w:val="0045727E"/>
    <w:rsid w:val="00465229"/>
    <w:rsid w:val="00465BF2"/>
    <w:rsid w:val="004705AD"/>
    <w:rsid w:val="00470895"/>
    <w:rsid w:val="00471165"/>
    <w:rsid w:val="0047387B"/>
    <w:rsid w:val="0047482F"/>
    <w:rsid w:val="00475AAA"/>
    <w:rsid w:val="00476E06"/>
    <w:rsid w:val="00477AF1"/>
    <w:rsid w:val="00485868"/>
    <w:rsid w:val="00490070"/>
    <w:rsid w:val="00490398"/>
    <w:rsid w:val="00492012"/>
    <w:rsid w:val="00493B69"/>
    <w:rsid w:val="0049430C"/>
    <w:rsid w:val="004963EF"/>
    <w:rsid w:val="004A3F1A"/>
    <w:rsid w:val="004A6110"/>
    <w:rsid w:val="004A7569"/>
    <w:rsid w:val="004B0717"/>
    <w:rsid w:val="004B0E33"/>
    <w:rsid w:val="004B1FC7"/>
    <w:rsid w:val="004B597F"/>
    <w:rsid w:val="004C1081"/>
    <w:rsid w:val="004C51EA"/>
    <w:rsid w:val="004C7A32"/>
    <w:rsid w:val="004D06C7"/>
    <w:rsid w:val="004D2ED2"/>
    <w:rsid w:val="004D7C96"/>
    <w:rsid w:val="004E14DC"/>
    <w:rsid w:val="004E42C0"/>
    <w:rsid w:val="004E774F"/>
    <w:rsid w:val="004F5146"/>
    <w:rsid w:val="004F5CA2"/>
    <w:rsid w:val="00505575"/>
    <w:rsid w:val="005123DD"/>
    <w:rsid w:val="005124B6"/>
    <w:rsid w:val="0051280C"/>
    <w:rsid w:val="00515586"/>
    <w:rsid w:val="005157DE"/>
    <w:rsid w:val="00515919"/>
    <w:rsid w:val="00515D73"/>
    <w:rsid w:val="00516937"/>
    <w:rsid w:val="005175CE"/>
    <w:rsid w:val="005177CB"/>
    <w:rsid w:val="0052304B"/>
    <w:rsid w:val="00526177"/>
    <w:rsid w:val="00526A5F"/>
    <w:rsid w:val="0053073B"/>
    <w:rsid w:val="00533BF0"/>
    <w:rsid w:val="00535383"/>
    <w:rsid w:val="00540F5A"/>
    <w:rsid w:val="005429AC"/>
    <w:rsid w:val="00542A12"/>
    <w:rsid w:val="005447B0"/>
    <w:rsid w:val="00547098"/>
    <w:rsid w:val="005471E2"/>
    <w:rsid w:val="005502F8"/>
    <w:rsid w:val="005525C0"/>
    <w:rsid w:val="00552E1C"/>
    <w:rsid w:val="00556861"/>
    <w:rsid w:val="005575AD"/>
    <w:rsid w:val="00560939"/>
    <w:rsid w:val="005617A4"/>
    <w:rsid w:val="00561FB1"/>
    <w:rsid w:val="0056388C"/>
    <w:rsid w:val="00564173"/>
    <w:rsid w:val="0056466A"/>
    <w:rsid w:val="0056799E"/>
    <w:rsid w:val="0057089D"/>
    <w:rsid w:val="00570BFE"/>
    <w:rsid w:val="00573357"/>
    <w:rsid w:val="005736DA"/>
    <w:rsid w:val="00573E50"/>
    <w:rsid w:val="005766AE"/>
    <w:rsid w:val="00580570"/>
    <w:rsid w:val="005813E6"/>
    <w:rsid w:val="0058570A"/>
    <w:rsid w:val="00591141"/>
    <w:rsid w:val="005919FC"/>
    <w:rsid w:val="00591AD5"/>
    <w:rsid w:val="00591CC1"/>
    <w:rsid w:val="005926E4"/>
    <w:rsid w:val="0059295B"/>
    <w:rsid w:val="005951DB"/>
    <w:rsid w:val="00595D4D"/>
    <w:rsid w:val="005A44AC"/>
    <w:rsid w:val="005A4BBC"/>
    <w:rsid w:val="005A53D7"/>
    <w:rsid w:val="005A7D67"/>
    <w:rsid w:val="005B3067"/>
    <w:rsid w:val="005B416F"/>
    <w:rsid w:val="005C5B20"/>
    <w:rsid w:val="005C755D"/>
    <w:rsid w:val="005D00A2"/>
    <w:rsid w:val="005D13F9"/>
    <w:rsid w:val="005D6147"/>
    <w:rsid w:val="005D67B4"/>
    <w:rsid w:val="005D731B"/>
    <w:rsid w:val="005E0687"/>
    <w:rsid w:val="005E109B"/>
    <w:rsid w:val="005E1F01"/>
    <w:rsid w:val="005E2670"/>
    <w:rsid w:val="005E3B0D"/>
    <w:rsid w:val="005E41E0"/>
    <w:rsid w:val="005E454F"/>
    <w:rsid w:val="005E5E59"/>
    <w:rsid w:val="005E6181"/>
    <w:rsid w:val="005E6859"/>
    <w:rsid w:val="005F3C76"/>
    <w:rsid w:val="005F48AC"/>
    <w:rsid w:val="005F7917"/>
    <w:rsid w:val="00601A29"/>
    <w:rsid w:val="006104E5"/>
    <w:rsid w:val="0061148E"/>
    <w:rsid w:val="006142A4"/>
    <w:rsid w:val="0061571F"/>
    <w:rsid w:val="006163D5"/>
    <w:rsid w:val="006174CF"/>
    <w:rsid w:val="00623B7B"/>
    <w:rsid w:val="00625783"/>
    <w:rsid w:val="006312A2"/>
    <w:rsid w:val="006312F1"/>
    <w:rsid w:val="00633D32"/>
    <w:rsid w:val="00633DD7"/>
    <w:rsid w:val="00634D65"/>
    <w:rsid w:val="00635CD8"/>
    <w:rsid w:val="00636716"/>
    <w:rsid w:val="00637198"/>
    <w:rsid w:val="00640463"/>
    <w:rsid w:val="00642567"/>
    <w:rsid w:val="00645CB6"/>
    <w:rsid w:val="00645D2A"/>
    <w:rsid w:val="0064764A"/>
    <w:rsid w:val="006516C2"/>
    <w:rsid w:val="00651E7C"/>
    <w:rsid w:val="00654140"/>
    <w:rsid w:val="0065620C"/>
    <w:rsid w:val="0065743C"/>
    <w:rsid w:val="00662A53"/>
    <w:rsid w:val="00663EA9"/>
    <w:rsid w:val="006657DE"/>
    <w:rsid w:val="0066661D"/>
    <w:rsid w:val="00667E4E"/>
    <w:rsid w:val="0067166E"/>
    <w:rsid w:val="006716FB"/>
    <w:rsid w:val="00672A62"/>
    <w:rsid w:val="006736C8"/>
    <w:rsid w:val="00687F60"/>
    <w:rsid w:val="00697BB0"/>
    <w:rsid w:val="00697FDB"/>
    <w:rsid w:val="006A0ED1"/>
    <w:rsid w:val="006A3E09"/>
    <w:rsid w:val="006A45AC"/>
    <w:rsid w:val="006A7572"/>
    <w:rsid w:val="006B0015"/>
    <w:rsid w:val="006B01B8"/>
    <w:rsid w:val="006B27FB"/>
    <w:rsid w:val="006B3FD9"/>
    <w:rsid w:val="006B4F20"/>
    <w:rsid w:val="006B5072"/>
    <w:rsid w:val="006B5F6E"/>
    <w:rsid w:val="006C2629"/>
    <w:rsid w:val="006D0266"/>
    <w:rsid w:val="006D05F1"/>
    <w:rsid w:val="006D2D17"/>
    <w:rsid w:val="006D7082"/>
    <w:rsid w:val="006E075D"/>
    <w:rsid w:val="006E4F83"/>
    <w:rsid w:val="006E78AA"/>
    <w:rsid w:val="006F07C9"/>
    <w:rsid w:val="006F311B"/>
    <w:rsid w:val="006F7F50"/>
    <w:rsid w:val="0070189B"/>
    <w:rsid w:val="00702729"/>
    <w:rsid w:val="0070513E"/>
    <w:rsid w:val="0071305E"/>
    <w:rsid w:val="00715F6B"/>
    <w:rsid w:val="00720826"/>
    <w:rsid w:val="007208E6"/>
    <w:rsid w:val="00723AC8"/>
    <w:rsid w:val="00723C0D"/>
    <w:rsid w:val="00724705"/>
    <w:rsid w:val="00731913"/>
    <w:rsid w:val="00732D06"/>
    <w:rsid w:val="00734058"/>
    <w:rsid w:val="007347F3"/>
    <w:rsid w:val="00735C98"/>
    <w:rsid w:val="00736677"/>
    <w:rsid w:val="007402C8"/>
    <w:rsid w:val="007410CF"/>
    <w:rsid w:val="00743135"/>
    <w:rsid w:val="007460B0"/>
    <w:rsid w:val="007512B0"/>
    <w:rsid w:val="00753CEE"/>
    <w:rsid w:val="00754D80"/>
    <w:rsid w:val="00763AC0"/>
    <w:rsid w:val="00767986"/>
    <w:rsid w:val="00767D2C"/>
    <w:rsid w:val="00770230"/>
    <w:rsid w:val="00770768"/>
    <w:rsid w:val="00773345"/>
    <w:rsid w:val="007740E8"/>
    <w:rsid w:val="00777942"/>
    <w:rsid w:val="007779B2"/>
    <w:rsid w:val="00784DD7"/>
    <w:rsid w:val="00785D59"/>
    <w:rsid w:val="0079187B"/>
    <w:rsid w:val="00791B8A"/>
    <w:rsid w:val="0079422F"/>
    <w:rsid w:val="007962E1"/>
    <w:rsid w:val="007A162A"/>
    <w:rsid w:val="007A2FBC"/>
    <w:rsid w:val="007A34F9"/>
    <w:rsid w:val="007B17FB"/>
    <w:rsid w:val="007B5158"/>
    <w:rsid w:val="007B606D"/>
    <w:rsid w:val="007C01AC"/>
    <w:rsid w:val="007C056A"/>
    <w:rsid w:val="007C07C8"/>
    <w:rsid w:val="007C73A0"/>
    <w:rsid w:val="007C7AE2"/>
    <w:rsid w:val="007D00EF"/>
    <w:rsid w:val="007D3F74"/>
    <w:rsid w:val="007D4488"/>
    <w:rsid w:val="007E5A2C"/>
    <w:rsid w:val="007E78A2"/>
    <w:rsid w:val="007E7D75"/>
    <w:rsid w:val="007F08EB"/>
    <w:rsid w:val="007F1DDB"/>
    <w:rsid w:val="007F284E"/>
    <w:rsid w:val="007F2C92"/>
    <w:rsid w:val="00804E7B"/>
    <w:rsid w:val="00807A4E"/>
    <w:rsid w:val="00807AD7"/>
    <w:rsid w:val="00810A68"/>
    <w:rsid w:val="00810C4F"/>
    <w:rsid w:val="00811BEE"/>
    <w:rsid w:val="00814D16"/>
    <w:rsid w:val="00815D74"/>
    <w:rsid w:val="008173D1"/>
    <w:rsid w:val="0082037A"/>
    <w:rsid w:val="00820A44"/>
    <w:rsid w:val="00821CE0"/>
    <w:rsid w:val="00823710"/>
    <w:rsid w:val="008247B7"/>
    <w:rsid w:val="00825E4E"/>
    <w:rsid w:val="00831FA4"/>
    <w:rsid w:val="008336A2"/>
    <w:rsid w:val="008339B4"/>
    <w:rsid w:val="0083662D"/>
    <w:rsid w:val="00844340"/>
    <w:rsid w:val="008453B2"/>
    <w:rsid w:val="00846392"/>
    <w:rsid w:val="00847A48"/>
    <w:rsid w:val="00851AA9"/>
    <w:rsid w:val="00853030"/>
    <w:rsid w:val="0085571F"/>
    <w:rsid w:val="00856F5A"/>
    <w:rsid w:val="00863209"/>
    <w:rsid w:val="0086329A"/>
    <w:rsid w:val="00865FCC"/>
    <w:rsid w:val="008707AA"/>
    <w:rsid w:val="00875777"/>
    <w:rsid w:val="0088066B"/>
    <w:rsid w:val="00883045"/>
    <w:rsid w:val="00883CDC"/>
    <w:rsid w:val="00883E91"/>
    <w:rsid w:val="00884097"/>
    <w:rsid w:val="00886029"/>
    <w:rsid w:val="0088755B"/>
    <w:rsid w:val="00891687"/>
    <w:rsid w:val="008935FE"/>
    <w:rsid w:val="00893C7F"/>
    <w:rsid w:val="00894D8C"/>
    <w:rsid w:val="008951F6"/>
    <w:rsid w:val="00895A09"/>
    <w:rsid w:val="00896436"/>
    <w:rsid w:val="00896801"/>
    <w:rsid w:val="0089738C"/>
    <w:rsid w:val="008A0325"/>
    <w:rsid w:val="008A1ADF"/>
    <w:rsid w:val="008A1B3D"/>
    <w:rsid w:val="008A3CD7"/>
    <w:rsid w:val="008A55EE"/>
    <w:rsid w:val="008A617A"/>
    <w:rsid w:val="008A708C"/>
    <w:rsid w:val="008A7257"/>
    <w:rsid w:val="008B055E"/>
    <w:rsid w:val="008B327A"/>
    <w:rsid w:val="008B3298"/>
    <w:rsid w:val="008B6440"/>
    <w:rsid w:val="008B69AD"/>
    <w:rsid w:val="008B7A6B"/>
    <w:rsid w:val="008C2AEB"/>
    <w:rsid w:val="008C427A"/>
    <w:rsid w:val="008C7AC2"/>
    <w:rsid w:val="008D17BE"/>
    <w:rsid w:val="008D2A88"/>
    <w:rsid w:val="008D3F2C"/>
    <w:rsid w:val="008D7D08"/>
    <w:rsid w:val="008E2324"/>
    <w:rsid w:val="008E3F68"/>
    <w:rsid w:val="008F2CC9"/>
    <w:rsid w:val="00900211"/>
    <w:rsid w:val="0090021B"/>
    <w:rsid w:val="00901E7D"/>
    <w:rsid w:val="00905D7E"/>
    <w:rsid w:val="0090786B"/>
    <w:rsid w:val="00917FC8"/>
    <w:rsid w:val="00920410"/>
    <w:rsid w:val="009244F7"/>
    <w:rsid w:val="00924B4F"/>
    <w:rsid w:val="00926CEF"/>
    <w:rsid w:val="009312A9"/>
    <w:rsid w:val="0093247C"/>
    <w:rsid w:val="00933A25"/>
    <w:rsid w:val="00934528"/>
    <w:rsid w:val="00934751"/>
    <w:rsid w:val="00934D8C"/>
    <w:rsid w:val="009355E2"/>
    <w:rsid w:val="009373EC"/>
    <w:rsid w:val="009409C4"/>
    <w:rsid w:val="00946BA7"/>
    <w:rsid w:val="00946C7A"/>
    <w:rsid w:val="00946D08"/>
    <w:rsid w:val="00947004"/>
    <w:rsid w:val="009479D5"/>
    <w:rsid w:val="00950176"/>
    <w:rsid w:val="00950C09"/>
    <w:rsid w:val="00953200"/>
    <w:rsid w:val="009548F8"/>
    <w:rsid w:val="009622A8"/>
    <w:rsid w:val="00962DEC"/>
    <w:rsid w:val="00963BB3"/>
    <w:rsid w:val="00965A7E"/>
    <w:rsid w:val="00966CDB"/>
    <w:rsid w:val="00967FDB"/>
    <w:rsid w:val="00970ABF"/>
    <w:rsid w:val="009742CD"/>
    <w:rsid w:val="00976D48"/>
    <w:rsid w:val="00977A33"/>
    <w:rsid w:val="0098249C"/>
    <w:rsid w:val="009861E1"/>
    <w:rsid w:val="00986802"/>
    <w:rsid w:val="00991F94"/>
    <w:rsid w:val="00992EA6"/>
    <w:rsid w:val="00995B38"/>
    <w:rsid w:val="009A00C2"/>
    <w:rsid w:val="009A06C3"/>
    <w:rsid w:val="009A1F6D"/>
    <w:rsid w:val="009A3CDD"/>
    <w:rsid w:val="009A50E4"/>
    <w:rsid w:val="009A615C"/>
    <w:rsid w:val="009A79E9"/>
    <w:rsid w:val="009B38E8"/>
    <w:rsid w:val="009B43DE"/>
    <w:rsid w:val="009C05DB"/>
    <w:rsid w:val="009C378A"/>
    <w:rsid w:val="009C5F70"/>
    <w:rsid w:val="009C735C"/>
    <w:rsid w:val="009D05DD"/>
    <w:rsid w:val="009D074D"/>
    <w:rsid w:val="009D2B43"/>
    <w:rsid w:val="009D4527"/>
    <w:rsid w:val="009D56C2"/>
    <w:rsid w:val="009D5D5C"/>
    <w:rsid w:val="009E097D"/>
    <w:rsid w:val="009E0E63"/>
    <w:rsid w:val="009E29F7"/>
    <w:rsid w:val="009E4A25"/>
    <w:rsid w:val="00A00E77"/>
    <w:rsid w:val="00A03994"/>
    <w:rsid w:val="00A04469"/>
    <w:rsid w:val="00A0601A"/>
    <w:rsid w:val="00A06792"/>
    <w:rsid w:val="00A07AD4"/>
    <w:rsid w:val="00A152C0"/>
    <w:rsid w:val="00A1711F"/>
    <w:rsid w:val="00A1757C"/>
    <w:rsid w:val="00A209EE"/>
    <w:rsid w:val="00A20AA9"/>
    <w:rsid w:val="00A20E6B"/>
    <w:rsid w:val="00A26AC4"/>
    <w:rsid w:val="00A27677"/>
    <w:rsid w:val="00A30D9E"/>
    <w:rsid w:val="00A31528"/>
    <w:rsid w:val="00A3165A"/>
    <w:rsid w:val="00A33CED"/>
    <w:rsid w:val="00A35F80"/>
    <w:rsid w:val="00A36C2B"/>
    <w:rsid w:val="00A36C3D"/>
    <w:rsid w:val="00A41468"/>
    <w:rsid w:val="00A415D8"/>
    <w:rsid w:val="00A42E38"/>
    <w:rsid w:val="00A44AC8"/>
    <w:rsid w:val="00A47631"/>
    <w:rsid w:val="00A505F7"/>
    <w:rsid w:val="00A51B7B"/>
    <w:rsid w:val="00A53CB3"/>
    <w:rsid w:val="00A56BD4"/>
    <w:rsid w:val="00A610F8"/>
    <w:rsid w:val="00A62D67"/>
    <w:rsid w:val="00A630BA"/>
    <w:rsid w:val="00A63417"/>
    <w:rsid w:val="00A64F3D"/>
    <w:rsid w:val="00A661EA"/>
    <w:rsid w:val="00A679C1"/>
    <w:rsid w:val="00A71B94"/>
    <w:rsid w:val="00A7338F"/>
    <w:rsid w:val="00A74915"/>
    <w:rsid w:val="00A74F7E"/>
    <w:rsid w:val="00A819F6"/>
    <w:rsid w:val="00A95B5F"/>
    <w:rsid w:val="00AA0ABC"/>
    <w:rsid w:val="00AA39E9"/>
    <w:rsid w:val="00AA3F43"/>
    <w:rsid w:val="00AA7353"/>
    <w:rsid w:val="00AC32A4"/>
    <w:rsid w:val="00AD09F9"/>
    <w:rsid w:val="00AD2D55"/>
    <w:rsid w:val="00AD381F"/>
    <w:rsid w:val="00AD4B95"/>
    <w:rsid w:val="00AE0311"/>
    <w:rsid w:val="00AE1466"/>
    <w:rsid w:val="00AE1FE4"/>
    <w:rsid w:val="00AE549E"/>
    <w:rsid w:val="00AE5980"/>
    <w:rsid w:val="00AE7C53"/>
    <w:rsid w:val="00AF0EA7"/>
    <w:rsid w:val="00AF1297"/>
    <w:rsid w:val="00AF14FC"/>
    <w:rsid w:val="00AF271C"/>
    <w:rsid w:val="00AF3AB8"/>
    <w:rsid w:val="00AF434A"/>
    <w:rsid w:val="00AF64F3"/>
    <w:rsid w:val="00AF7019"/>
    <w:rsid w:val="00B00D23"/>
    <w:rsid w:val="00B01331"/>
    <w:rsid w:val="00B0278C"/>
    <w:rsid w:val="00B051A3"/>
    <w:rsid w:val="00B13E65"/>
    <w:rsid w:val="00B17AC1"/>
    <w:rsid w:val="00B208FE"/>
    <w:rsid w:val="00B22A02"/>
    <w:rsid w:val="00B24E91"/>
    <w:rsid w:val="00B250BC"/>
    <w:rsid w:val="00B3040A"/>
    <w:rsid w:val="00B305B1"/>
    <w:rsid w:val="00B3095D"/>
    <w:rsid w:val="00B31D3F"/>
    <w:rsid w:val="00B3595C"/>
    <w:rsid w:val="00B372D3"/>
    <w:rsid w:val="00B4487F"/>
    <w:rsid w:val="00B44F20"/>
    <w:rsid w:val="00B5020E"/>
    <w:rsid w:val="00B50F36"/>
    <w:rsid w:val="00B51458"/>
    <w:rsid w:val="00B54677"/>
    <w:rsid w:val="00B54EB6"/>
    <w:rsid w:val="00B55AF0"/>
    <w:rsid w:val="00B5607F"/>
    <w:rsid w:val="00B56FEE"/>
    <w:rsid w:val="00B61C5C"/>
    <w:rsid w:val="00B643C2"/>
    <w:rsid w:val="00B66898"/>
    <w:rsid w:val="00B72D8E"/>
    <w:rsid w:val="00B72FEB"/>
    <w:rsid w:val="00B730E0"/>
    <w:rsid w:val="00B76598"/>
    <w:rsid w:val="00B76FCE"/>
    <w:rsid w:val="00B83553"/>
    <w:rsid w:val="00B85B55"/>
    <w:rsid w:val="00B85E29"/>
    <w:rsid w:val="00B90510"/>
    <w:rsid w:val="00B9196F"/>
    <w:rsid w:val="00B926F0"/>
    <w:rsid w:val="00B9516A"/>
    <w:rsid w:val="00B97C1D"/>
    <w:rsid w:val="00BA34A3"/>
    <w:rsid w:val="00BA5D5E"/>
    <w:rsid w:val="00BA67C8"/>
    <w:rsid w:val="00BB1039"/>
    <w:rsid w:val="00BB4838"/>
    <w:rsid w:val="00BB7957"/>
    <w:rsid w:val="00BC1236"/>
    <w:rsid w:val="00BC3793"/>
    <w:rsid w:val="00BC5715"/>
    <w:rsid w:val="00BD09FE"/>
    <w:rsid w:val="00BD2C4A"/>
    <w:rsid w:val="00BD3B6A"/>
    <w:rsid w:val="00BD7F90"/>
    <w:rsid w:val="00BE0902"/>
    <w:rsid w:val="00BE1863"/>
    <w:rsid w:val="00BE1C33"/>
    <w:rsid w:val="00BE372F"/>
    <w:rsid w:val="00BE673E"/>
    <w:rsid w:val="00BE6CE8"/>
    <w:rsid w:val="00BF16A4"/>
    <w:rsid w:val="00BF2472"/>
    <w:rsid w:val="00BF2F78"/>
    <w:rsid w:val="00BF4B28"/>
    <w:rsid w:val="00BF575A"/>
    <w:rsid w:val="00BF6A20"/>
    <w:rsid w:val="00C023F3"/>
    <w:rsid w:val="00C02B6F"/>
    <w:rsid w:val="00C04E08"/>
    <w:rsid w:val="00C05F3F"/>
    <w:rsid w:val="00C06DF9"/>
    <w:rsid w:val="00C13A0E"/>
    <w:rsid w:val="00C13F7C"/>
    <w:rsid w:val="00C1417E"/>
    <w:rsid w:val="00C207EA"/>
    <w:rsid w:val="00C21431"/>
    <w:rsid w:val="00C22106"/>
    <w:rsid w:val="00C2253B"/>
    <w:rsid w:val="00C26413"/>
    <w:rsid w:val="00C2661A"/>
    <w:rsid w:val="00C26748"/>
    <w:rsid w:val="00C2702A"/>
    <w:rsid w:val="00C328E4"/>
    <w:rsid w:val="00C32B3F"/>
    <w:rsid w:val="00C42B93"/>
    <w:rsid w:val="00C505B2"/>
    <w:rsid w:val="00C51B6C"/>
    <w:rsid w:val="00C5519F"/>
    <w:rsid w:val="00C613C7"/>
    <w:rsid w:val="00C6176D"/>
    <w:rsid w:val="00C6382A"/>
    <w:rsid w:val="00C63B18"/>
    <w:rsid w:val="00C6443F"/>
    <w:rsid w:val="00C672A1"/>
    <w:rsid w:val="00C67439"/>
    <w:rsid w:val="00C70C2D"/>
    <w:rsid w:val="00C70DC0"/>
    <w:rsid w:val="00C70F7C"/>
    <w:rsid w:val="00C71614"/>
    <w:rsid w:val="00C744BD"/>
    <w:rsid w:val="00C76528"/>
    <w:rsid w:val="00C81007"/>
    <w:rsid w:val="00C8516C"/>
    <w:rsid w:val="00C85FD9"/>
    <w:rsid w:val="00C87C4F"/>
    <w:rsid w:val="00C93FAF"/>
    <w:rsid w:val="00C94887"/>
    <w:rsid w:val="00CA0972"/>
    <w:rsid w:val="00CA38F7"/>
    <w:rsid w:val="00CA3D02"/>
    <w:rsid w:val="00CA483D"/>
    <w:rsid w:val="00CA5A46"/>
    <w:rsid w:val="00CA6CCF"/>
    <w:rsid w:val="00CB0128"/>
    <w:rsid w:val="00CB1D3C"/>
    <w:rsid w:val="00CB444B"/>
    <w:rsid w:val="00CB5942"/>
    <w:rsid w:val="00CB78DB"/>
    <w:rsid w:val="00CC0E79"/>
    <w:rsid w:val="00CC14E0"/>
    <w:rsid w:val="00CC28E6"/>
    <w:rsid w:val="00CC3D42"/>
    <w:rsid w:val="00CC4360"/>
    <w:rsid w:val="00CC5A17"/>
    <w:rsid w:val="00CC6C0C"/>
    <w:rsid w:val="00CC73D9"/>
    <w:rsid w:val="00CD135E"/>
    <w:rsid w:val="00CD1D4A"/>
    <w:rsid w:val="00CD2C6A"/>
    <w:rsid w:val="00CD5EE9"/>
    <w:rsid w:val="00CD6215"/>
    <w:rsid w:val="00CD72B3"/>
    <w:rsid w:val="00CE3CA9"/>
    <w:rsid w:val="00CE4227"/>
    <w:rsid w:val="00CF03FF"/>
    <w:rsid w:val="00CF378C"/>
    <w:rsid w:val="00D01C0C"/>
    <w:rsid w:val="00D021D2"/>
    <w:rsid w:val="00D036F4"/>
    <w:rsid w:val="00D04102"/>
    <w:rsid w:val="00D04A80"/>
    <w:rsid w:val="00D0717B"/>
    <w:rsid w:val="00D14559"/>
    <w:rsid w:val="00D1619F"/>
    <w:rsid w:val="00D17265"/>
    <w:rsid w:val="00D21BC0"/>
    <w:rsid w:val="00D227F5"/>
    <w:rsid w:val="00D24AE5"/>
    <w:rsid w:val="00D26921"/>
    <w:rsid w:val="00D27CC4"/>
    <w:rsid w:val="00D27FAF"/>
    <w:rsid w:val="00D34538"/>
    <w:rsid w:val="00D3556F"/>
    <w:rsid w:val="00D368F9"/>
    <w:rsid w:val="00D36E36"/>
    <w:rsid w:val="00D36F72"/>
    <w:rsid w:val="00D51588"/>
    <w:rsid w:val="00D52C80"/>
    <w:rsid w:val="00D61D37"/>
    <w:rsid w:val="00D62731"/>
    <w:rsid w:val="00D63922"/>
    <w:rsid w:val="00D64360"/>
    <w:rsid w:val="00D64709"/>
    <w:rsid w:val="00D64D4D"/>
    <w:rsid w:val="00D73842"/>
    <w:rsid w:val="00D74522"/>
    <w:rsid w:val="00D7799F"/>
    <w:rsid w:val="00D81940"/>
    <w:rsid w:val="00D82CBB"/>
    <w:rsid w:val="00D82F23"/>
    <w:rsid w:val="00D86E17"/>
    <w:rsid w:val="00D90322"/>
    <w:rsid w:val="00D90915"/>
    <w:rsid w:val="00D91D44"/>
    <w:rsid w:val="00D92F05"/>
    <w:rsid w:val="00D95DCA"/>
    <w:rsid w:val="00D97DDE"/>
    <w:rsid w:val="00D97E43"/>
    <w:rsid w:val="00DA0494"/>
    <w:rsid w:val="00DA1830"/>
    <w:rsid w:val="00DA1B95"/>
    <w:rsid w:val="00DA270E"/>
    <w:rsid w:val="00DA40E6"/>
    <w:rsid w:val="00DA4C9A"/>
    <w:rsid w:val="00DA58C8"/>
    <w:rsid w:val="00DB2C90"/>
    <w:rsid w:val="00DB3FCA"/>
    <w:rsid w:val="00DB54AB"/>
    <w:rsid w:val="00DB67FF"/>
    <w:rsid w:val="00DC07A6"/>
    <w:rsid w:val="00DC0ECE"/>
    <w:rsid w:val="00DC5A1F"/>
    <w:rsid w:val="00DC6C65"/>
    <w:rsid w:val="00DD186A"/>
    <w:rsid w:val="00DD3F71"/>
    <w:rsid w:val="00DD5A18"/>
    <w:rsid w:val="00DD6EC6"/>
    <w:rsid w:val="00DE05F2"/>
    <w:rsid w:val="00DE15A6"/>
    <w:rsid w:val="00DE1613"/>
    <w:rsid w:val="00DE23C6"/>
    <w:rsid w:val="00DE2F0C"/>
    <w:rsid w:val="00DE4330"/>
    <w:rsid w:val="00DF0B38"/>
    <w:rsid w:val="00DF2429"/>
    <w:rsid w:val="00E019FD"/>
    <w:rsid w:val="00E0454B"/>
    <w:rsid w:val="00E070E7"/>
    <w:rsid w:val="00E075DF"/>
    <w:rsid w:val="00E115DF"/>
    <w:rsid w:val="00E1534F"/>
    <w:rsid w:val="00E16A16"/>
    <w:rsid w:val="00E175D6"/>
    <w:rsid w:val="00E202A6"/>
    <w:rsid w:val="00E212DC"/>
    <w:rsid w:val="00E2246E"/>
    <w:rsid w:val="00E3015E"/>
    <w:rsid w:val="00E31841"/>
    <w:rsid w:val="00E32605"/>
    <w:rsid w:val="00E342F2"/>
    <w:rsid w:val="00E37648"/>
    <w:rsid w:val="00E37F6A"/>
    <w:rsid w:val="00E44941"/>
    <w:rsid w:val="00E456EB"/>
    <w:rsid w:val="00E4596D"/>
    <w:rsid w:val="00E504A3"/>
    <w:rsid w:val="00E50EF1"/>
    <w:rsid w:val="00E541AC"/>
    <w:rsid w:val="00E562AF"/>
    <w:rsid w:val="00E61658"/>
    <w:rsid w:val="00E631CD"/>
    <w:rsid w:val="00E65A27"/>
    <w:rsid w:val="00E73BFD"/>
    <w:rsid w:val="00E81677"/>
    <w:rsid w:val="00E83590"/>
    <w:rsid w:val="00E846B3"/>
    <w:rsid w:val="00E84FC0"/>
    <w:rsid w:val="00E909C6"/>
    <w:rsid w:val="00E958A4"/>
    <w:rsid w:val="00EA4F77"/>
    <w:rsid w:val="00EA6869"/>
    <w:rsid w:val="00EA6FCD"/>
    <w:rsid w:val="00EB24DB"/>
    <w:rsid w:val="00EB360A"/>
    <w:rsid w:val="00EB3E93"/>
    <w:rsid w:val="00EC1195"/>
    <w:rsid w:val="00EC784A"/>
    <w:rsid w:val="00EC7DA5"/>
    <w:rsid w:val="00ED0F3A"/>
    <w:rsid w:val="00ED153B"/>
    <w:rsid w:val="00ED4FB8"/>
    <w:rsid w:val="00ED6414"/>
    <w:rsid w:val="00ED6C5F"/>
    <w:rsid w:val="00ED6F69"/>
    <w:rsid w:val="00EE0C35"/>
    <w:rsid w:val="00EE6E86"/>
    <w:rsid w:val="00EE727A"/>
    <w:rsid w:val="00EF1933"/>
    <w:rsid w:val="00EF1D0E"/>
    <w:rsid w:val="00EF2D55"/>
    <w:rsid w:val="00EF2F11"/>
    <w:rsid w:val="00EF3BA1"/>
    <w:rsid w:val="00EF61D4"/>
    <w:rsid w:val="00F05676"/>
    <w:rsid w:val="00F06049"/>
    <w:rsid w:val="00F07409"/>
    <w:rsid w:val="00F0774C"/>
    <w:rsid w:val="00F147E7"/>
    <w:rsid w:val="00F273D5"/>
    <w:rsid w:val="00F3059D"/>
    <w:rsid w:val="00F306CC"/>
    <w:rsid w:val="00F37511"/>
    <w:rsid w:val="00F4178E"/>
    <w:rsid w:val="00F43701"/>
    <w:rsid w:val="00F43832"/>
    <w:rsid w:val="00F44849"/>
    <w:rsid w:val="00F534A6"/>
    <w:rsid w:val="00F658B4"/>
    <w:rsid w:val="00F66B82"/>
    <w:rsid w:val="00F730DF"/>
    <w:rsid w:val="00F7388A"/>
    <w:rsid w:val="00F74EC3"/>
    <w:rsid w:val="00F7523A"/>
    <w:rsid w:val="00F75E45"/>
    <w:rsid w:val="00F76377"/>
    <w:rsid w:val="00F7643B"/>
    <w:rsid w:val="00F811DD"/>
    <w:rsid w:val="00F8255C"/>
    <w:rsid w:val="00F835B9"/>
    <w:rsid w:val="00F8400B"/>
    <w:rsid w:val="00F84427"/>
    <w:rsid w:val="00F86376"/>
    <w:rsid w:val="00F9088F"/>
    <w:rsid w:val="00F941D6"/>
    <w:rsid w:val="00FA1A5E"/>
    <w:rsid w:val="00FB01BE"/>
    <w:rsid w:val="00FB0D7C"/>
    <w:rsid w:val="00FB273B"/>
    <w:rsid w:val="00FB3CF0"/>
    <w:rsid w:val="00FB7858"/>
    <w:rsid w:val="00FC2343"/>
    <w:rsid w:val="00FC598A"/>
    <w:rsid w:val="00FD0993"/>
    <w:rsid w:val="00FD23C6"/>
    <w:rsid w:val="00FD7E26"/>
    <w:rsid w:val="00FE1297"/>
    <w:rsid w:val="00FE1BB8"/>
    <w:rsid w:val="00FE1FF6"/>
    <w:rsid w:val="00FE5C36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4C7E"/>
  <w15:docId w15:val="{104EB1D6-85EB-4310-8F05-FD0FF93D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EE0C35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717B"/>
    <w:pPr>
      <w:ind w:left="720"/>
      <w:contextualSpacing/>
    </w:pPr>
  </w:style>
  <w:style w:type="character" w:customStyle="1" w:styleId="11">
    <w:name w:val="Заголовок 1 Знак"/>
    <w:basedOn w:val="a1"/>
    <w:link w:val="1"/>
    <w:rsid w:val="00EE0C3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10">
    <w:name w:val="Заголовок1"/>
    <w:basedOn w:val="a"/>
    <w:next w:val="a0"/>
    <w:rsid w:val="00EE0C3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5"/>
    <w:rsid w:val="00EE0C3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EE0C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EE0C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A14D-A85C-4040-AB79-662F731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Ельцов</dc:creator>
  <cp:lastModifiedBy>Александр Пономарев</cp:lastModifiedBy>
  <cp:revision>3</cp:revision>
  <cp:lastPrinted>2021-09-15T08:47:00Z</cp:lastPrinted>
  <dcterms:created xsi:type="dcterms:W3CDTF">2023-04-26T10:36:00Z</dcterms:created>
  <dcterms:modified xsi:type="dcterms:W3CDTF">2023-04-26T13:49:00Z</dcterms:modified>
</cp:coreProperties>
</file>